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5AB2" w14:textId="77777777" w:rsidR="000A4B09" w:rsidRDefault="00000000">
      <w:pPr>
        <w:adjustRightInd w:val="0"/>
        <w:snapToGrid w:val="0"/>
        <w:spacing w:line="440" w:lineRule="atLeast"/>
        <w:ind w:leftChars="-109" w:left="-262" w:rightChars="-150" w:right="-360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t>大誠保經</w:t>
      </w:r>
      <w:r>
        <w:rPr>
          <w:rFonts w:eastAsia="標楷體" w:hint="eastAsia"/>
          <w:b/>
          <w:color w:val="000000"/>
          <w:sz w:val="40"/>
          <w:szCs w:val="40"/>
        </w:rPr>
        <w:t>Y.P.A</w:t>
      </w:r>
      <w:r>
        <w:rPr>
          <w:rFonts w:eastAsia="標楷體" w:hint="eastAsia"/>
          <w:b/>
          <w:color w:val="000000"/>
          <w:sz w:val="40"/>
          <w:szCs w:val="40"/>
        </w:rPr>
        <w:t>熱心公益獎學金</w:t>
      </w:r>
      <w:r>
        <w:rPr>
          <w:rFonts w:eastAsia="標楷體"/>
          <w:b/>
          <w:color w:val="000000"/>
          <w:sz w:val="40"/>
          <w:szCs w:val="40"/>
        </w:rPr>
        <w:t>申請辦法</w:t>
      </w:r>
    </w:p>
    <w:p w14:paraId="447824A6" w14:textId="6A91D170" w:rsidR="000A4B09" w:rsidRDefault="000A4B09">
      <w:pPr>
        <w:pStyle w:val="a9"/>
        <w:adjustRightInd w:val="0"/>
        <w:ind w:left="0" w:firstLine="0"/>
        <w:rPr>
          <w:rFonts w:ascii="Times New Roman"/>
        </w:rPr>
      </w:pPr>
    </w:p>
    <w:p w14:paraId="5022C0CE" w14:textId="5B33BDC9" w:rsidR="000A4B09" w:rsidRDefault="00000000">
      <w:pPr>
        <w:pStyle w:val="a9"/>
        <w:adjustRightInd w:val="0"/>
        <w:ind w:left="1148" w:hanging="1148"/>
        <w:rPr>
          <w:rFonts w:ascii="Times New Roman"/>
        </w:rPr>
      </w:pPr>
      <w:r>
        <w:rPr>
          <w:rFonts w:ascii="Times New Roman"/>
        </w:rPr>
        <w:t>一、</w:t>
      </w:r>
      <w:r>
        <w:rPr>
          <w:rFonts w:ascii="Times New Roman" w:hint="eastAsia"/>
        </w:rPr>
        <w:t>宗旨</w:t>
      </w:r>
      <w:r>
        <w:rPr>
          <w:rFonts w:ascii="Times New Roman"/>
        </w:rPr>
        <w:t>：本獎學金係由</w:t>
      </w:r>
      <w:r>
        <w:rPr>
          <w:rFonts w:ascii="Times New Roman" w:hint="eastAsia"/>
        </w:rPr>
        <w:t>大誠保險經紀人</w:t>
      </w:r>
      <w:r>
        <w:rPr>
          <w:rFonts w:ascii="Times New Roman"/>
        </w:rPr>
        <w:t>Y.P.A.</w:t>
      </w:r>
      <w:r>
        <w:rPr>
          <w:rFonts w:ascii="Times New Roman" w:hint="eastAsia"/>
        </w:rPr>
        <w:t>黃坤傑副總提供</w:t>
      </w:r>
      <w:r>
        <w:rPr>
          <w:rFonts w:ascii="Times New Roman"/>
        </w:rPr>
        <w:t>；</w:t>
      </w:r>
      <w:r>
        <w:rPr>
          <w:rFonts w:ascii="Times New Roman" w:hint="eastAsia"/>
        </w:rPr>
        <w:t>旨在</w:t>
      </w:r>
      <w:r>
        <w:rPr>
          <w:rFonts w:ascii="Times New Roman"/>
        </w:rPr>
        <w:t>為鼓勵本校</w:t>
      </w:r>
      <w:r>
        <w:rPr>
          <w:rFonts w:ascii="Times New Roman" w:hint="eastAsia"/>
        </w:rPr>
        <w:t>經濟學系年輕學子發揮互助精神，熱心投入系上公共事務，並且樂於傳承，分享經驗，協助系上社團運作</w:t>
      </w:r>
      <w:r>
        <w:rPr>
          <w:rFonts w:ascii="Times New Roman"/>
        </w:rPr>
        <w:t>，特設置本獎學金。</w:t>
      </w:r>
    </w:p>
    <w:p w14:paraId="604B8A22" w14:textId="18A27989" w:rsidR="000A4B09" w:rsidRDefault="000A4B09">
      <w:pPr>
        <w:pStyle w:val="a9"/>
        <w:adjustRightInd w:val="0"/>
        <w:ind w:left="482" w:hanging="482"/>
        <w:rPr>
          <w:rFonts w:ascii="Times New Roman"/>
          <w:kern w:val="0"/>
        </w:rPr>
      </w:pPr>
    </w:p>
    <w:p w14:paraId="4CFF1863" w14:textId="2C1D454D" w:rsidR="000A4B09" w:rsidRDefault="00B86265">
      <w:pPr>
        <w:pStyle w:val="1"/>
        <w:spacing w:line="440" w:lineRule="atLeast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1A73C30" wp14:editId="1FC23B4D">
            <wp:simplePos x="0" y="0"/>
            <wp:positionH relativeFrom="margin">
              <wp:posOffset>800226</wp:posOffset>
            </wp:positionH>
            <wp:positionV relativeFrom="paragraph">
              <wp:posOffset>45834</wp:posOffset>
            </wp:positionV>
            <wp:extent cx="4934139" cy="5614710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139" cy="561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二、申請資格：凡符合下列資格者可提出申請：</w:t>
      </w:r>
    </w:p>
    <w:p w14:paraId="7157663A" w14:textId="5085FB21" w:rsidR="000A4B09" w:rsidRDefault="00000000">
      <w:pPr>
        <w:adjustRightInd w:val="0"/>
        <w:snapToGrid w:val="0"/>
        <w:spacing w:line="44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曾任班級、</w:t>
      </w:r>
      <w:proofErr w:type="gramStart"/>
      <w:r>
        <w:rPr>
          <w:rFonts w:eastAsia="標楷體" w:hint="eastAsia"/>
          <w:color w:val="000000"/>
        </w:rPr>
        <w:t>糸</w:t>
      </w:r>
      <w:proofErr w:type="gramEnd"/>
      <w:r>
        <w:rPr>
          <w:rFonts w:eastAsia="標楷體" w:hint="eastAsia"/>
          <w:color w:val="000000"/>
        </w:rPr>
        <w:t>上社團或系學會幹部者</w:t>
      </w:r>
    </w:p>
    <w:p w14:paraId="40F9BE39" w14:textId="4E59036E" w:rsidR="000A4B09" w:rsidRDefault="00000000">
      <w:pPr>
        <w:adjustRightInd w:val="0"/>
        <w:snapToGrid w:val="0"/>
        <w:spacing w:line="44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上學期平均成績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分以上</w:t>
      </w:r>
    </w:p>
    <w:p w14:paraId="480373FD" w14:textId="73153932" w:rsidR="000A4B09" w:rsidRDefault="000A4B09">
      <w:pPr>
        <w:adjustRightInd w:val="0"/>
        <w:snapToGrid w:val="0"/>
        <w:spacing w:line="440" w:lineRule="atLeast"/>
        <w:ind w:left="964" w:hanging="482"/>
        <w:rPr>
          <w:rFonts w:eastAsia="標楷體"/>
          <w:color w:val="000000"/>
        </w:rPr>
      </w:pPr>
    </w:p>
    <w:p w14:paraId="47857E3C" w14:textId="412B7DCD" w:rsidR="000A4B09" w:rsidRDefault="00000000">
      <w:pPr>
        <w:pStyle w:val="1"/>
        <w:spacing w:line="440" w:lineRule="atLeast"/>
      </w:pPr>
      <w:r>
        <w:rPr>
          <w:rFonts w:hint="eastAsia"/>
        </w:rPr>
        <w:t>三、申請時間：</w:t>
      </w:r>
    </w:p>
    <w:p w14:paraId="6748AF04" w14:textId="2F72E33C" w:rsidR="000A4B09" w:rsidRDefault="00000000" w:rsidP="00BD2C5E">
      <w:pPr>
        <w:adjustRightInd w:val="0"/>
        <w:snapToGrid w:val="0"/>
        <w:spacing w:line="44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申請</w:t>
      </w:r>
      <w:r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1</w:t>
      </w:r>
      <w:r w:rsidR="00BD2C5E">
        <w:rPr>
          <w:rFonts w:eastAsia="標楷體"/>
          <w:color w:val="000000"/>
        </w:rPr>
        <w:t>0</w:t>
      </w:r>
      <w:r>
        <w:rPr>
          <w:rFonts w:eastAsia="標楷體" w:hint="eastAsia"/>
          <w:color w:val="000000"/>
        </w:rPr>
        <w:t>學年</w:t>
      </w:r>
      <w:r w:rsidR="00BD2C5E">
        <w:rPr>
          <w:rFonts w:eastAsia="標楷體" w:hint="eastAsia"/>
          <w:color w:val="000000"/>
        </w:rPr>
        <w:t>下</w:t>
      </w:r>
      <w:r>
        <w:rPr>
          <w:rFonts w:eastAsia="標楷體" w:hint="eastAsia"/>
          <w:color w:val="000000"/>
        </w:rPr>
        <w:t>學期</w:t>
      </w:r>
      <w:r w:rsidR="00BD2C5E">
        <w:rPr>
          <w:rFonts w:eastAsia="標楷體" w:hint="eastAsia"/>
          <w:color w:val="000000"/>
        </w:rPr>
        <w:t>的獎學金之申請時間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</w:rPr>
        <w:t>202</w:t>
      </w:r>
      <w:r w:rsidR="00BD2C5E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年</w:t>
      </w:r>
      <w:r w:rsidR="00BD2C5E">
        <w:rPr>
          <w:rFonts w:eastAsia="標楷體"/>
          <w:color w:val="000000"/>
        </w:rPr>
        <w:t>09</w:t>
      </w:r>
      <w:r>
        <w:rPr>
          <w:rFonts w:eastAsia="標楷體" w:hint="eastAsia"/>
          <w:color w:val="000000"/>
        </w:rPr>
        <w:t>月</w:t>
      </w:r>
      <w:r w:rsidR="00BD2C5E">
        <w:rPr>
          <w:rFonts w:eastAsia="標楷體"/>
          <w:color w:val="000000"/>
        </w:rPr>
        <w:t>26</w:t>
      </w:r>
      <w:r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~202</w:t>
      </w:r>
      <w:r w:rsidR="00BD2C5E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</w:t>
      </w:r>
      <w:r>
        <w:rPr>
          <w:rFonts w:eastAsia="標楷體"/>
          <w:color w:val="000000"/>
        </w:rPr>
        <w:t>0</w:t>
      </w:r>
      <w:r>
        <w:rPr>
          <w:rFonts w:eastAsia="標楷體" w:hint="eastAsia"/>
          <w:color w:val="000000"/>
        </w:rPr>
        <w:t>日</w:t>
      </w:r>
    </w:p>
    <w:p w14:paraId="45A69F7D" w14:textId="0B5ED228" w:rsidR="000A4B09" w:rsidRDefault="000A4B09" w:rsidP="00BD2C5E">
      <w:pPr>
        <w:adjustRightInd w:val="0"/>
        <w:snapToGrid w:val="0"/>
        <w:spacing w:line="440" w:lineRule="atLeast"/>
        <w:rPr>
          <w:rFonts w:eastAsia="標楷體"/>
          <w:color w:val="000000"/>
        </w:rPr>
      </w:pPr>
    </w:p>
    <w:p w14:paraId="244156D4" w14:textId="77777777" w:rsidR="000A4B09" w:rsidRDefault="00000000">
      <w:pPr>
        <w:adjustRightInd w:val="0"/>
        <w:snapToGrid w:val="0"/>
        <w:spacing w:line="440" w:lineRule="atLeast"/>
        <w:ind w:left="964" w:hanging="96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>
        <w:rPr>
          <w:rFonts w:eastAsia="標楷體"/>
          <w:color w:val="000000"/>
        </w:rPr>
        <w:t>、獎助名額：</w:t>
      </w:r>
    </w:p>
    <w:p w14:paraId="79ACC360" w14:textId="2FB25CB8" w:rsidR="000A4B09" w:rsidRDefault="00000000">
      <w:pPr>
        <w:widowControl/>
        <w:ind w:firstLineChars="225" w:firstLine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熱心公益獎</w:t>
      </w:r>
      <w:r>
        <w:rPr>
          <w:rFonts w:eastAsia="標楷體" w:hint="eastAsia"/>
          <w:color w:val="000000"/>
        </w:rPr>
        <w:t xml:space="preserve">  $5,000   </w:t>
      </w:r>
      <w:r>
        <w:rPr>
          <w:rFonts w:eastAsia="標楷體" w:hint="eastAsia"/>
          <w:color w:val="000000"/>
        </w:rPr>
        <w:t>名額：每學期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名</w:t>
      </w:r>
    </w:p>
    <w:p w14:paraId="73D03B33" w14:textId="77777777" w:rsidR="000A4B09" w:rsidRDefault="000A4B09">
      <w:pPr>
        <w:widowControl/>
        <w:ind w:firstLineChars="225" w:firstLine="540"/>
        <w:rPr>
          <w:rFonts w:eastAsia="標楷體"/>
          <w:color w:val="000000"/>
        </w:rPr>
      </w:pPr>
    </w:p>
    <w:p w14:paraId="167C0126" w14:textId="4C71C808" w:rsidR="000A4B09" w:rsidRDefault="00000000">
      <w:pPr>
        <w:pStyle w:val="1"/>
        <w:spacing w:line="440" w:lineRule="atLeast"/>
        <w:ind w:left="1684" w:hanging="1684"/>
      </w:pPr>
      <w:r>
        <w:rPr>
          <w:rFonts w:hint="eastAsia"/>
        </w:rPr>
        <w:t>五</w:t>
      </w:r>
      <w:r>
        <w:t>、申請手續：申請人應填具申請書，連同</w:t>
      </w:r>
      <w:r>
        <w:rPr>
          <w:rFonts w:hint="eastAsia"/>
        </w:rPr>
        <w:t>規定應繳證件、於每學期公告期限內提出申請並完成面談者。</w:t>
      </w:r>
    </w:p>
    <w:p w14:paraId="2E44DEC1" w14:textId="77777777" w:rsidR="000A4B09" w:rsidRDefault="000A4B09">
      <w:pPr>
        <w:pStyle w:val="1"/>
        <w:spacing w:line="440" w:lineRule="atLeast"/>
        <w:ind w:left="1684" w:hanging="1684"/>
      </w:pPr>
    </w:p>
    <w:p w14:paraId="232264B0" w14:textId="184F8D99" w:rsidR="000A4B09" w:rsidRDefault="00000000">
      <w:pPr>
        <w:pStyle w:val="1"/>
        <w:spacing w:line="440" w:lineRule="atLeast"/>
        <w:ind w:left="1684" w:hanging="1684"/>
      </w:pPr>
      <w:r>
        <w:rPr>
          <w:rFonts w:hint="eastAsia"/>
        </w:rPr>
        <w:t>六</w:t>
      </w:r>
      <w:r>
        <w:t>、應繳證件：</w:t>
      </w:r>
    </w:p>
    <w:p w14:paraId="797D6DDB" w14:textId="6B274D95" w:rsidR="000A4B09" w:rsidRDefault="00000000">
      <w:pPr>
        <w:pStyle w:val="2"/>
        <w:spacing w:line="440" w:lineRule="atLeast"/>
      </w:pPr>
      <w:r>
        <w:t>(</w:t>
      </w:r>
      <w:proofErr w:type="gramStart"/>
      <w:r>
        <w:t>一</w:t>
      </w:r>
      <w:proofErr w:type="gramEnd"/>
      <w:r>
        <w:t>)</w:t>
      </w:r>
      <w:r>
        <w:rPr>
          <w:rFonts w:hint="eastAsia"/>
        </w:rPr>
        <w:tab/>
      </w:r>
      <w:hyperlink r:id="rId6" w:history="1">
        <w:r>
          <w:rPr>
            <w:rStyle w:val="a6"/>
            <w:color w:val="000000"/>
          </w:rPr>
          <w:t>申請書乙份</w:t>
        </w:r>
      </w:hyperlink>
      <w:r>
        <w:t>（</w:t>
      </w:r>
      <w:r>
        <w:rPr>
          <w:rFonts w:hint="eastAsia"/>
        </w:rPr>
        <w:t>如附件</w:t>
      </w:r>
      <w:r>
        <w:t>）</w:t>
      </w:r>
    </w:p>
    <w:p w14:paraId="5BEC540E" w14:textId="46FD56D0" w:rsidR="000A4B09" w:rsidRDefault="00000000">
      <w:pPr>
        <w:pStyle w:val="2"/>
        <w:spacing w:line="440" w:lineRule="atLeast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上學期成績單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14:paraId="146193B3" w14:textId="446A23E0" w:rsidR="000A4B09" w:rsidRDefault="00000000">
      <w:pPr>
        <w:pStyle w:val="2"/>
        <w:spacing w:line="440" w:lineRule="atLeast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ab/>
      </w:r>
      <w:r>
        <w:rPr>
          <w:rFonts w:hint="eastAsia"/>
        </w:rPr>
        <w:t>班級、系上社團</w:t>
      </w:r>
      <w:r>
        <w:rPr>
          <w:rFonts w:hint="eastAsia"/>
        </w:rPr>
        <w:t>(</w:t>
      </w:r>
      <w:proofErr w:type="gramStart"/>
      <w:r>
        <w:rPr>
          <w:rFonts w:hint="eastAsia"/>
        </w:rPr>
        <w:t>含系隊</w:t>
      </w:r>
      <w:proofErr w:type="gramEnd"/>
      <w:r>
        <w:rPr>
          <w:rFonts w:hint="eastAsia"/>
        </w:rPr>
        <w:t>)</w:t>
      </w:r>
      <w:r>
        <w:rPr>
          <w:rFonts w:hint="eastAsia"/>
        </w:rPr>
        <w:t>或系學會幹部證明</w:t>
      </w:r>
    </w:p>
    <w:p w14:paraId="7E6C021B" w14:textId="51B674CC" w:rsidR="000A4B09" w:rsidRDefault="00000000">
      <w:pPr>
        <w:pStyle w:val="2"/>
        <w:spacing w:line="440" w:lineRule="atLeast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參與社團活動情形之簡述</w:t>
      </w:r>
    </w:p>
    <w:p w14:paraId="1099BBF9" w14:textId="5D41155C" w:rsidR="000A4B09" w:rsidRDefault="00000000">
      <w:pPr>
        <w:pStyle w:val="2"/>
        <w:spacing w:line="440" w:lineRule="atLeast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參與</w:t>
      </w:r>
      <w:r>
        <w:rPr>
          <w:rFonts w:hint="eastAsia"/>
        </w:rPr>
        <w:t>YPA</w:t>
      </w:r>
      <w:r>
        <w:rPr>
          <w:rFonts w:hint="eastAsia"/>
        </w:rPr>
        <w:t>團隊活動之證明</w:t>
      </w:r>
      <w:r w:rsidR="00BD2C5E">
        <w:rPr>
          <w:rFonts w:hint="eastAsia"/>
        </w:rPr>
        <w:t>(</w:t>
      </w:r>
      <w:proofErr w:type="gramStart"/>
      <w:r w:rsidR="00BD2C5E">
        <w:rPr>
          <w:rFonts w:hint="eastAsia"/>
        </w:rPr>
        <w:t>選附</w:t>
      </w:r>
      <w:proofErr w:type="gramEnd"/>
      <w:r w:rsidR="00BD2C5E">
        <w:rPr>
          <w:rFonts w:hint="eastAsia"/>
        </w:rPr>
        <w:t>)</w:t>
      </w:r>
    </w:p>
    <w:p w14:paraId="74CD042A" w14:textId="77F2064D" w:rsidR="000A4B09" w:rsidRDefault="000A4B09">
      <w:pPr>
        <w:pStyle w:val="2"/>
        <w:spacing w:line="440" w:lineRule="atLeast"/>
      </w:pPr>
    </w:p>
    <w:p w14:paraId="7825AEBF" w14:textId="373AA0FE" w:rsidR="000A4B09" w:rsidRDefault="00000000">
      <w:pPr>
        <w:adjustRightInd w:val="0"/>
        <w:snapToGrid w:val="0"/>
        <w:spacing w:line="360" w:lineRule="atLeast"/>
        <w:ind w:left="540" w:hangingChars="225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七、得獎名單將於面談後擇日進行公告</w:t>
      </w:r>
    </w:p>
    <w:p w14:paraId="411F757A" w14:textId="77777777" w:rsidR="00F739E8" w:rsidRDefault="00F739E8" w:rsidP="00F739E8">
      <w:pPr>
        <w:adjustRightInd w:val="0"/>
        <w:snapToGrid w:val="0"/>
        <w:spacing w:line="360" w:lineRule="atLeast"/>
        <w:rPr>
          <w:rFonts w:ascii="標楷體" w:eastAsia="標楷體" w:hAnsi="標楷體"/>
          <w:color w:val="000000"/>
        </w:rPr>
      </w:pPr>
    </w:p>
    <w:p w14:paraId="37C4CD1F" w14:textId="77777777" w:rsidR="00F739E8" w:rsidRDefault="00F739E8" w:rsidP="00F739E8">
      <w:pPr>
        <w:adjustRightInd w:val="0"/>
        <w:snapToGrid w:val="0"/>
        <w:spacing w:line="360" w:lineRule="atLeast"/>
        <w:rPr>
          <w:rFonts w:ascii="標楷體" w:eastAsia="標楷體" w:hAnsi="標楷體"/>
          <w:color w:val="000000"/>
        </w:rPr>
      </w:pPr>
    </w:p>
    <w:p w14:paraId="2185C0FB" w14:textId="3D7F8FF9" w:rsidR="000A4B09" w:rsidRDefault="00673065" w:rsidP="00F739E8">
      <w:pPr>
        <w:adjustRightInd w:val="0"/>
        <w:snapToGrid w:val="0"/>
        <w:spacing w:line="360" w:lineRule="atLeas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八、</w:t>
      </w:r>
      <w:r w:rsidR="00F739E8">
        <w:rPr>
          <w:rFonts w:ascii="標楷體" w:eastAsia="標楷體" w:hAnsi="標楷體" w:hint="eastAsia"/>
          <w:color w:val="000000"/>
        </w:rPr>
        <w:t>若有疑問，可詢問系辦助理</w:t>
      </w:r>
      <w:r>
        <w:rPr>
          <w:rFonts w:ascii="標楷體" w:eastAsia="標楷體" w:hAnsi="標楷體" w:hint="eastAsia"/>
          <w:color w:val="000000"/>
        </w:rPr>
        <w:t>或</w:t>
      </w:r>
      <w:r w:rsidR="00F739E8">
        <w:rPr>
          <w:rFonts w:ascii="標楷體" w:eastAsia="標楷體" w:hAnsi="標楷體" w:hint="eastAsia"/>
          <w:color w:val="000000"/>
        </w:rPr>
        <w:t xml:space="preserve">電洽李經理 </w:t>
      </w:r>
      <w:r w:rsidR="00F739E8">
        <w:rPr>
          <w:rFonts w:ascii="標楷體" w:eastAsia="標楷體" w:hAnsi="標楷體"/>
          <w:color w:val="000000"/>
        </w:rPr>
        <w:t>0915-830-609</w:t>
      </w:r>
    </w:p>
    <w:p w14:paraId="23492B90" w14:textId="12D99CED" w:rsidR="000A4B09" w:rsidRDefault="00B86265">
      <w:r>
        <w:rPr>
          <w:rFonts w:hint="eastAsia"/>
          <w:noProof/>
          <w:lang w:val="zh-TW"/>
        </w:rPr>
        <w:drawing>
          <wp:anchor distT="0" distB="0" distL="114300" distR="114300" simplePos="0" relativeHeight="251653632" behindDoc="0" locked="0" layoutInCell="1" allowOverlap="1" wp14:anchorId="683B16D9" wp14:editId="23B672D5">
            <wp:simplePos x="0" y="0"/>
            <wp:positionH relativeFrom="margin">
              <wp:posOffset>3640455</wp:posOffset>
            </wp:positionH>
            <wp:positionV relativeFrom="paragraph">
              <wp:posOffset>965835</wp:posOffset>
            </wp:positionV>
            <wp:extent cx="2878455" cy="587375"/>
            <wp:effectExtent l="0" t="0" r="0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/>
          <w:noProof/>
          <w:color w:val="000000"/>
        </w:rPr>
        <w:drawing>
          <wp:anchor distT="0" distB="0" distL="114300" distR="114300" simplePos="0" relativeHeight="251688448" behindDoc="0" locked="0" layoutInCell="1" allowOverlap="1" wp14:anchorId="4E344584" wp14:editId="055F8A74">
            <wp:simplePos x="0" y="0"/>
            <wp:positionH relativeFrom="column">
              <wp:posOffset>-19993</wp:posOffset>
            </wp:positionH>
            <wp:positionV relativeFrom="paragraph">
              <wp:posOffset>937895</wp:posOffset>
            </wp:positionV>
            <wp:extent cx="3023235" cy="635000"/>
            <wp:effectExtent l="0" t="0" r="571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br w:type="page"/>
      </w:r>
    </w:p>
    <w:tbl>
      <w:tblPr>
        <w:tblpPr w:leftFromText="180" w:rightFromText="180" w:vertAnchor="page" w:horzAnchor="margin" w:tblpY="990"/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32"/>
        <w:gridCol w:w="685"/>
        <w:gridCol w:w="685"/>
        <w:gridCol w:w="685"/>
        <w:gridCol w:w="685"/>
        <w:gridCol w:w="715"/>
        <w:gridCol w:w="1972"/>
        <w:gridCol w:w="796"/>
      </w:tblGrid>
      <w:tr w:rsidR="000A4B09" w14:paraId="0A9778E5" w14:textId="77777777" w:rsidTr="00BD2C5E">
        <w:trPr>
          <w:cantSplit/>
        </w:trPr>
        <w:tc>
          <w:tcPr>
            <w:tcW w:w="3092" w:type="dxa"/>
            <w:tcMar>
              <w:left w:w="0" w:type="dxa"/>
              <w:right w:w="0" w:type="dxa"/>
            </w:tcMar>
            <w:vAlign w:val="center"/>
          </w:tcPr>
          <w:p w14:paraId="4918E6A3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捐款人審查</w:t>
            </w:r>
          </w:p>
        </w:tc>
        <w:tc>
          <w:tcPr>
            <w:tcW w:w="63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B54E550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※左欄表格同學請勿填寫　　　　　申請人簽名　　　　　申請日期　　年　　月　　日</w:t>
            </w:r>
          </w:p>
        </w:tc>
        <w:tc>
          <w:tcPr>
            <w:tcW w:w="5427" w:type="dxa"/>
            <w:gridSpan w:val="6"/>
            <w:tcMar>
              <w:left w:w="0" w:type="dxa"/>
              <w:right w:w="0" w:type="dxa"/>
            </w:tcMar>
            <w:vAlign w:val="center"/>
          </w:tcPr>
          <w:p w14:paraId="62EE0FB1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　請　人</w:t>
            </w:r>
          </w:p>
        </w:tc>
        <w:tc>
          <w:tcPr>
            <w:tcW w:w="7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1DCED23" w14:textId="77777777" w:rsidR="000A4B09" w:rsidRDefault="00000000" w:rsidP="00BD2C5E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淡江大學</w:t>
            </w:r>
          </w:p>
          <w:p w14:paraId="738250DF" w14:textId="77777777" w:rsidR="000A4B09" w:rsidRDefault="00000000" w:rsidP="00BD2C5E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經濟系</w:t>
            </w:r>
          </w:p>
          <w:p w14:paraId="69657033" w14:textId="77777777" w:rsidR="000A4B09" w:rsidRDefault="00000000" w:rsidP="00BD2C5E">
            <w:pPr>
              <w:pStyle w:val="2"/>
              <w:ind w:left="57" w:right="57" w:firstLine="0"/>
              <w:jc w:val="distribut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  <w:p w14:paraId="738E31A9" w14:textId="77777777" w:rsidR="000A4B09" w:rsidRDefault="00000000" w:rsidP="00BD2C5E">
            <w:pPr>
              <w:pStyle w:val="2"/>
              <w:ind w:left="57" w:right="57" w:firstLine="0"/>
              <w:jc w:val="distribut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  <w:p w14:paraId="31141822" w14:textId="6E716E48" w:rsidR="000A4B09" w:rsidRDefault="00BD2C5E" w:rsidP="00BD2C5E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000000">
              <w:rPr>
                <w:rFonts w:ascii="標楷體" w:hint="eastAsia"/>
                <w:b/>
                <w:sz w:val="44"/>
                <w:szCs w:val="44"/>
              </w:rPr>
              <w:t xml:space="preserve">    </w:t>
            </w:r>
          </w:p>
          <w:p w14:paraId="6AEE8E04" w14:textId="77777777" w:rsidR="000A4B09" w:rsidRDefault="00000000" w:rsidP="00BD2C5E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學</w:t>
            </w:r>
          </w:p>
          <w:p w14:paraId="5CCB1C19" w14:textId="77777777" w:rsidR="000A4B09" w:rsidRDefault="00000000" w:rsidP="00BD2C5E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年度   Y</w:t>
            </w:r>
          </w:p>
          <w:p w14:paraId="7701D39B" w14:textId="77777777" w:rsidR="000A4B09" w:rsidRDefault="00000000" w:rsidP="00BD2C5E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P</w:t>
            </w:r>
          </w:p>
          <w:p w14:paraId="1C1FCA10" w14:textId="77777777" w:rsidR="000A4B09" w:rsidRDefault="00000000" w:rsidP="00BD2C5E">
            <w:pPr>
              <w:pStyle w:val="2"/>
              <w:ind w:left="57" w:right="57" w:firstLine="0"/>
              <w:jc w:val="distribute"/>
              <w:rPr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A熱心公益獎學金　申請書</w:t>
            </w:r>
          </w:p>
        </w:tc>
      </w:tr>
      <w:tr w:rsidR="000A4B09" w14:paraId="1B145A4F" w14:textId="77777777" w:rsidTr="00BD2C5E">
        <w:trPr>
          <w:cantSplit/>
        </w:trPr>
        <w:tc>
          <w:tcPr>
            <w:tcW w:w="309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0059BB1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232BF7A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Mar>
              <w:left w:w="0" w:type="dxa"/>
              <w:right w:w="0" w:type="dxa"/>
            </w:tcMar>
            <w:vAlign w:val="center"/>
          </w:tcPr>
          <w:p w14:paraId="0FE86DA3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　話</w:t>
            </w:r>
          </w:p>
        </w:tc>
        <w:tc>
          <w:tcPr>
            <w:tcW w:w="1400" w:type="dxa"/>
            <w:gridSpan w:val="2"/>
            <w:tcMar>
              <w:left w:w="0" w:type="dxa"/>
              <w:right w:w="0" w:type="dxa"/>
            </w:tcMar>
            <w:vAlign w:val="center"/>
          </w:tcPr>
          <w:p w14:paraId="62C2B02C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　址</w:t>
            </w: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14:paraId="61ED7D65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　名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EF07DBB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76B4F22B" w14:textId="77777777" w:rsidTr="00BD2C5E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6D94769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89588A0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BA710CE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33C8EE6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住家：</w:t>
            </w:r>
          </w:p>
        </w:tc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542BBEF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手機：</w:t>
            </w:r>
          </w:p>
        </w:tc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C30AA60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通訊：</w:t>
            </w:r>
          </w:p>
        </w:tc>
        <w:tc>
          <w:tcPr>
            <w:tcW w:w="71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204FA97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戶籍：</w:t>
            </w: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14:paraId="740E6B43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中：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835E592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3AE99D3C" w14:textId="77777777" w:rsidTr="00BD2C5E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6BB5D8D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D009C80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B80AFC6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2E3E72A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C2824DA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B1A9CEF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7033938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14:paraId="71B6DC41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英：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F2C8B53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6BFCC96D" w14:textId="77777777" w:rsidTr="00BD2C5E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F41D579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BA75229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D07A226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8E44893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8C0EECC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C95AED8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5619126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14:paraId="4B0A423C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　別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39BD30F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1AA314D9" w14:textId="77777777" w:rsidTr="00BD2C5E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BC858C7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0029FA3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FB305C8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1F1B421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098342C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A166230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7C19BFC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14:paraId="0989F681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CC2722E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1B9EAFF7" w14:textId="77777777" w:rsidTr="00BD2C5E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D637CE7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CBBB356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7DBC92C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5C1A295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08702E0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6860F8F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00FC608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D5A9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　級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B0D6314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1C4C1F47" w14:textId="77777777" w:rsidTr="00BD2C5E">
        <w:trPr>
          <w:cantSplit/>
          <w:trHeight w:val="2676"/>
        </w:trPr>
        <w:tc>
          <w:tcPr>
            <w:tcW w:w="309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D144F6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4F6DFB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3AFD24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00E2872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A325324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7AC489F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76ACC9C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7385624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經濟系（所）　　　年級　　　班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4D51E8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72606223" w14:textId="77777777" w:rsidTr="00BD2C5E">
        <w:trPr>
          <w:cantSplit/>
          <w:trHeight w:val="523"/>
        </w:trPr>
        <w:tc>
          <w:tcPr>
            <w:tcW w:w="3092" w:type="dxa"/>
            <w:tcMar>
              <w:left w:w="0" w:type="dxa"/>
              <w:right w:w="0" w:type="dxa"/>
            </w:tcMar>
            <w:vAlign w:val="center"/>
          </w:tcPr>
          <w:p w14:paraId="2F58B325" w14:textId="77777777" w:rsidR="000A4B09" w:rsidRDefault="00000000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系主任或老師推薦意見</w:t>
            </w: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8DD6FCD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216F1BF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5452A58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9763268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678A1B6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CE0AC78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vMerge/>
            <w:tcMar>
              <w:left w:w="0" w:type="dxa"/>
              <w:right w:w="0" w:type="dxa"/>
            </w:tcMar>
            <w:vAlign w:val="center"/>
          </w:tcPr>
          <w:p w14:paraId="22453A0F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4D10958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2F15A2EB" w14:textId="77777777" w:rsidTr="00BD2C5E">
        <w:trPr>
          <w:cantSplit/>
          <w:trHeight w:val="571"/>
        </w:trPr>
        <w:tc>
          <w:tcPr>
            <w:tcW w:w="309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6A1CB81" w14:textId="77777777" w:rsidR="000A4B09" w:rsidRDefault="000A4B09" w:rsidP="00BD2C5E">
            <w:pPr>
              <w:pStyle w:val="2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808F831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3455" w:type="dxa"/>
            <w:gridSpan w:val="5"/>
            <w:tcMar>
              <w:left w:w="0" w:type="dxa"/>
              <w:right w:w="0" w:type="dxa"/>
            </w:tcMar>
            <w:vAlign w:val="center"/>
          </w:tcPr>
          <w:p w14:paraId="4B265208" w14:textId="77777777" w:rsidR="000A4B09" w:rsidRDefault="00000000" w:rsidP="00BD2C5E">
            <w:pPr>
              <w:pStyle w:val="2"/>
              <w:spacing w:before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繳附證件</w:t>
            </w:r>
          </w:p>
          <w:p w14:paraId="1825DBC5" w14:textId="77777777" w:rsidR="000A4B09" w:rsidRDefault="00000000" w:rsidP="00BD2C5E">
            <w:pPr>
              <w:pStyle w:val="2"/>
              <w:spacing w:line="200" w:lineRule="exact"/>
              <w:ind w:left="57" w:right="57" w:firstLine="0"/>
              <w:jc w:val="center"/>
            </w:pPr>
            <w:r>
              <w:rPr>
                <w:rFonts w:hint="eastAsia"/>
              </w:rPr>
              <w:t>（請勾選）</w:t>
            </w:r>
          </w:p>
        </w:tc>
        <w:tc>
          <w:tcPr>
            <w:tcW w:w="1972" w:type="dxa"/>
            <w:vMerge/>
            <w:tcMar>
              <w:left w:w="0" w:type="dxa"/>
              <w:right w:w="0" w:type="dxa"/>
            </w:tcMar>
            <w:vAlign w:val="center"/>
          </w:tcPr>
          <w:p w14:paraId="7F6CC664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B03E284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0A4B09" w14:paraId="306F4174" w14:textId="77777777" w:rsidTr="00BD2C5E">
        <w:trPr>
          <w:cantSplit/>
          <w:trHeight w:val="5202"/>
        </w:trPr>
        <w:tc>
          <w:tcPr>
            <w:tcW w:w="309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C17D75A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9AD8A8F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3455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1A97B52" w14:textId="77777777" w:rsidR="000A4B09" w:rsidRDefault="00000000" w:rsidP="00BD2C5E">
            <w:pPr>
              <w:pStyle w:val="2"/>
              <w:ind w:left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）上學期成績單一份</w:t>
            </w:r>
          </w:p>
          <w:p w14:paraId="1DECDDCB" w14:textId="77777777" w:rsidR="000A4B09" w:rsidRDefault="000A4B09" w:rsidP="00BD2C5E">
            <w:pPr>
              <w:pStyle w:val="2"/>
              <w:ind w:left="0" w:firstLine="0"/>
              <w:rPr>
                <w:sz w:val="28"/>
                <w:szCs w:val="28"/>
              </w:rPr>
            </w:pPr>
          </w:p>
          <w:p w14:paraId="230588E5" w14:textId="77777777" w:rsidR="000A4B09" w:rsidRDefault="00000000" w:rsidP="00BD2C5E">
            <w:pPr>
              <w:pStyle w:val="2"/>
              <w:ind w:left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）班級、系上社團或系學會幹部證明</w:t>
            </w:r>
          </w:p>
          <w:p w14:paraId="26616BFF" w14:textId="77777777" w:rsidR="000A4B09" w:rsidRDefault="000A4B09" w:rsidP="00BD2C5E">
            <w:pPr>
              <w:pStyle w:val="2"/>
              <w:ind w:left="0" w:firstLine="0"/>
              <w:rPr>
                <w:sz w:val="28"/>
                <w:szCs w:val="28"/>
              </w:rPr>
            </w:pPr>
          </w:p>
          <w:p w14:paraId="0278CEF6" w14:textId="77777777" w:rsidR="000A4B09" w:rsidRDefault="00000000" w:rsidP="00BD2C5E">
            <w:pPr>
              <w:pStyle w:val="2"/>
              <w:ind w:left="140" w:hangingChars="50" w:hanging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）申請人參與社團活動之簡述</w:t>
            </w:r>
          </w:p>
          <w:p w14:paraId="6FA8651E" w14:textId="77777777" w:rsidR="000A4B09" w:rsidRDefault="00000000" w:rsidP="00BD2C5E">
            <w:pPr>
              <w:pStyle w:val="2"/>
              <w:ind w:left="0" w:firstLine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）參與</w:t>
            </w:r>
            <w:r>
              <w:rPr>
                <w:sz w:val="28"/>
                <w:szCs w:val="28"/>
              </w:rPr>
              <w:t>YPA</w:t>
            </w:r>
            <w:r>
              <w:rPr>
                <w:rFonts w:hint="eastAsia"/>
                <w:sz w:val="28"/>
                <w:szCs w:val="28"/>
              </w:rPr>
              <w:t>團隊活動之證明</w:t>
            </w:r>
          </w:p>
        </w:tc>
        <w:tc>
          <w:tcPr>
            <w:tcW w:w="197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211E" w14:textId="77777777" w:rsidR="000A4B09" w:rsidRDefault="000A4B09" w:rsidP="00BD2C5E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FCF57FC" w14:textId="77777777" w:rsidR="000A4B09" w:rsidRDefault="000A4B09" w:rsidP="00BD2C5E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372ECFFD" w14:textId="77777777" w:rsidR="000A4B09" w:rsidRDefault="000A4B09">
      <w:pPr>
        <w:pStyle w:val="2"/>
        <w:ind w:left="0" w:firstLine="0"/>
      </w:pPr>
    </w:p>
    <w:sectPr w:rsidR="000A4B09" w:rsidSect="00BD2C5E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09"/>
    <w:rsid w:val="0000577D"/>
    <w:rsid w:val="000A4730"/>
    <w:rsid w:val="000A4B09"/>
    <w:rsid w:val="0022380D"/>
    <w:rsid w:val="0048277B"/>
    <w:rsid w:val="00522F10"/>
    <w:rsid w:val="00673065"/>
    <w:rsid w:val="00B86265"/>
    <w:rsid w:val="00BD2C5E"/>
    <w:rsid w:val="00F46978"/>
    <w:rsid w:val="00F7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19611"/>
  <w15:docId w15:val="{41FC849A-C0A8-46BA-9C65-B3D332A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Pr>
      <w:kern w:val="2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尾 字元"/>
    <w:link w:val="a8"/>
    <w:rPr>
      <w:kern w:val="2"/>
    </w:rPr>
  </w:style>
  <w:style w:type="paragraph" w:customStyle="1" w:styleId="2">
    <w:name w:val="樣式2"/>
    <w:basedOn w:val="a"/>
    <w:pPr>
      <w:adjustRightInd w:val="0"/>
      <w:snapToGrid w:val="0"/>
      <w:ind w:left="964" w:hanging="482"/>
    </w:pPr>
    <w:rPr>
      <w:rFonts w:eastAsia="標楷體"/>
      <w:color w:val="000000"/>
    </w:rPr>
  </w:style>
  <w:style w:type="paragraph" w:customStyle="1" w:styleId="1">
    <w:name w:val="樣式1"/>
    <w:basedOn w:val="a9"/>
    <w:pPr>
      <w:adjustRightInd w:val="0"/>
      <w:spacing w:line="240" w:lineRule="auto"/>
      <w:ind w:left="482" w:hanging="482"/>
    </w:pPr>
    <w:rPr>
      <w:rFonts w:ascii="Times New Roman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pPr>
      <w:widowControl/>
      <w:snapToGrid w:val="0"/>
      <w:spacing w:line="440" w:lineRule="atLeast"/>
      <w:ind w:left="1133" w:hanging="1133"/>
    </w:pPr>
    <w:rPr>
      <w:rFonts w:ascii="標楷體" w:eastAsia="標楷體"/>
      <w:color w:val="000000"/>
    </w:rPr>
  </w:style>
  <w:style w:type="paragraph" w:styleId="a4">
    <w:name w:val="header"/>
    <w:basedOn w:val="a"/>
    <w:link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b.tku.edu.tw/fbfs/scholarship/form.doc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044-D034-45B3-B260-C8D0FC71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MMClips>0</MMClips>
  <ScaleCrop>true</ScaleCrop>
  <Company>TKUFL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淡江大學經濟學系111學年度Y.P.A.熱心公益獎學金</dc:title>
  <dc:creator>Huimei</dc:creator>
  <cp:lastModifiedBy>杰 李</cp:lastModifiedBy>
  <cp:revision>3</cp:revision>
  <cp:lastPrinted>2019-04-30T08:06:00Z</cp:lastPrinted>
  <dcterms:created xsi:type="dcterms:W3CDTF">2022-09-26T03:14:00Z</dcterms:created>
  <dcterms:modified xsi:type="dcterms:W3CDTF">2022-09-26T03:16:00Z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1506127868</vt:r8>
  </property>
  <property fmtid="{D5CDD505-2E9C-101B-9397-08002B2CF9AE}" pid="3" name="_EmailSubject">
    <vt:lpwstr/>
  </property>
  <property fmtid="{D5CDD505-2E9C-101B-9397-08002B2CF9AE}" pid="4" name="_AuthorEmail">
    <vt:lpwstr>SandyKao@ersltd.com.tw</vt:lpwstr>
  </property>
  <property fmtid="{D5CDD505-2E9C-101B-9397-08002B2CF9AE}" pid="5" name="_AuthorEmailDisplayName">
    <vt:lpwstr>Sandy Kao</vt:lpwstr>
  </property>
  <property fmtid="{D5CDD505-2E9C-101B-9397-08002B2CF9AE}" pid="6" name="_ReviewingToolsShownOnce">
    <vt:lpwstr/>
  </property>
  <property fmtid="{D5CDD505-2E9C-101B-9397-08002B2CF9AE}" pid="7" name="KSOProductBuildVer">
    <vt:lpwstr>2052-10.7.1</vt:lpwstr>
  </property>
  <property fmtid="{D5CDD505-2E9C-101B-9397-08002B2CF9AE}" pid="8" name="ICV">
    <vt:lpwstr>d87538a688d54f8f8df4fa8fcdb140e4</vt:lpwstr>
  </property>
</Properties>
</file>